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205" w14:textId="77777777" w:rsidR="00A80265" w:rsidRDefault="009C10C3" w:rsidP="28356E5D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28356E5D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E419E" w:rsidRPr="28356E5D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4F634A4B" w14:textId="05A2CB92" w:rsidR="00324ADE" w:rsidRDefault="38CAD6B1" w:rsidP="28356E5D">
      <w:pPr>
        <w:spacing w:before="120" w:after="120" w:line="360" w:lineRule="auto"/>
        <w:ind w:right="-1080"/>
      </w:pPr>
      <w:r w:rsidRPr="54290860">
        <w:rPr>
          <w:rFonts w:ascii="Arial" w:hAnsi="Arial"/>
          <w:b/>
          <w:bCs/>
          <w:color w:val="000000" w:themeColor="text1"/>
        </w:rPr>
        <w:t>0</w:t>
      </w:r>
      <w:r w:rsidR="1DCFB106" w:rsidRPr="54290860">
        <w:rPr>
          <w:rFonts w:ascii="Arial" w:hAnsi="Arial"/>
          <w:b/>
          <w:bCs/>
          <w:color w:val="000000" w:themeColor="text1"/>
        </w:rPr>
        <w:t>1.1</w:t>
      </w:r>
      <w:r w:rsidR="507A7A5E" w:rsidRPr="54290860">
        <w:rPr>
          <w:rFonts w:ascii="Arial" w:hAnsi="Arial"/>
          <w:b/>
          <w:bCs/>
          <w:color w:val="000000" w:themeColor="text1"/>
        </w:rPr>
        <w:t>8</w:t>
      </w:r>
      <w:r w:rsidR="009217EB">
        <w:tab/>
      </w:r>
      <w:r w:rsidR="31DE057B" w:rsidRPr="54290860">
        <w:rPr>
          <w:rFonts w:ascii="Arial" w:hAnsi="Arial"/>
          <w:b/>
          <w:bCs/>
          <w:color w:val="000000" w:themeColor="text1"/>
        </w:rPr>
        <w:t>Animals and pets</w:t>
      </w:r>
    </w:p>
    <w:p w14:paraId="60F100D8" w14:textId="3605EAEA" w:rsidR="0FAD5185" w:rsidRDefault="0FAD5185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</w:rPr>
      </w:pPr>
      <w:r w:rsidRPr="54290860">
        <w:rPr>
          <w:rFonts w:ascii="Arial" w:hAnsi="Arial"/>
          <w:color w:val="000000" w:themeColor="text1"/>
        </w:rPr>
        <w:t xml:space="preserve">At </w:t>
      </w:r>
      <w:r w:rsidR="007469F3">
        <w:rPr>
          <w:rFonts w:ascii="Arial" w:hAnsi="Arial"/>
          <w:color w:val="000000" w:themeColor="text1"/>
        </w:rPr>
        <w:t>Medstead Pre-school &amp; Nursery</w:t>
      </w:r>
    </w:p>
    <w:p w14:paraId="02906E04" w14:textId="1A4052B5" w:rsidR="00324ADE" w:rsidRPr="007D73FB" w:rsidRDefault="007469F3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Pets are not permitted in the setting, as per the terms of the setting’s lease.</w:t>
      </w:r>
    </w:p>
    <w:p w14:paraId="48B8B02F" w14:textId="706CB535" w:rsidR="00324ADE" w:rsidRPr="00914871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28356E5D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of the animal/creature maintains responsibility for it in the setting</w:t>
      </w:r>
      <w:r w:rsidR="006D186B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2D4FB773" w:rsidR="00F54CB8" w:rsidRPr="00AF3151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469F3">
        <w:rPr>
          <w:rFonts w:ascii="Arial" w:hAnsi="Arial" w:cs="Arial"/>
          <w:sz w:val="22"/>
          <w:szCs w:val="22"/>
        </w:rPr>
        <w:t xml:space="preserve">No dogs on the Government’s Banned </w:t>
      </w:r>
      <w:r w:rsidR="57547034" w:rsidRPr="007469F3">
        <w:rPr>
          <w:rFonts w:ascii="Arial" w:hAnsi="Arial" w:cs="Arial"/>
          <w:sz w:val="22"/>
          <w:szCs w:val="22"/>
        </w:rPr>
        <w:t xml:space="preserve">Breed </w:t>
      </w:r>
      <w:r w:rsidRPr="007469F3">
        <w:rPr>
          <w:rFonts w:ascii="Arial" w:hAnsi="Arial" w:cs="Arial"/>
          <w:sz w:val="22"/>
          <w:szCs w:val="22"/>
        </w:rPr>
        <w:t>Dogs list are to be b</w:t>
      </w:r>
      <w:r w:rsidR="1963B791" w:rsidRPr="007469F3">
        <w:rPr>
          <w:rFonts w:ascii="Arial" w:hAnsi="Arial" w:cs="Arial"/>
          <w:sz w:val="22"/>
          <w:szCs w:val="22"/>
        </w:rPr>
        <w:t>r</w:t>
      </w:r>
      <w:r w:rsidRPr="007469F3">
        <w:rPr>
          <w:rFonts w:ascii="Arial" w:hAnsi="Arial" w:cs="Arial"/>
          <w:sz w:val="22"/>
          <w:szCs w:val="22"/>
        </w:rPr>
        <w:t>ought on</w:t>
      </w:r>
      <w:r w:rsidR="3E464935" w:rsidRPr="007469F3">
        <w:rPr>
          <w:rFonts w:ascii="Arial" w:hAnsi="Arial" w:cs="Arial"/>
          <w:sz w:val="22"/>
          <w:szCs w:val="22"/>
        </w:rPr>
        <w:t xml:space="preserve"> to or </w:t>
      </w:r>
      <w:r w:rsidR="6FE38866" w:rsidRPr="007469F3">
        <w:rPr>
          <w:rFonts w:ascii="Arial" w:hAnsi="Arial" w:cs="Arial"/>
          <w:sz w:val="22"/>
          <w:szCs w:val="22"/>
        </w:rPr>
        <w:t>other</w:t>
      </w:r>
      <w:r w:rsidR="7C514442" w:rsidRPr="007469F3">
        <w:rPr>
          <w:rFonts w:ascii="Arial" w:hAnsi="Arial" w:cs="Arial"/>
          <w:sz w:val="22"/>
          <w:szCs w:val="22"/>
        </w:rPr>
        <w:t xml:space="preserve">wise </w:t>
      </w:r>
      <w:r w:rsidR="3E464935" w:rsidRPr="007469F3">
        <w:rPr>
          <w:rFonts w:ascii="Arial" w:hAnsi="Arial" w:cs="Arial"/>
          <w:sz w:val="22"/>
          <w:szCs w:val="22"/>
        </w:rPr>
        <w:t>present at the</w:t>
      </w:r>
      <w:r w:rsidRPr="007469F3">
        <w:rPr>
          <w:rFonts w:ascii="Arial" w:hAnsi="Arial" w:cs="Arial"/>
          <w:sz w:val="22"/>
          <w:szCs w:val="22"/>
        </w:rPr>
        <w:t xml:space="preserve"> site </w:t>
      </w:r>
      <w:r w:rsidR="629B304A" w:rsidRPr="007469F3">
        <w:rPr>
          <w:rFonts w:ascii="Arial" w:hAnsi="Arial" w:cs="Arial"/>
          <w:sz w:val="22"/>
          <w:szCs w:val="22"/>
        </w:rPr>
        <w:t xml:space="preserve">by visitors including parents/carers </w:t>
      </w:r>
      <w:r w:rsidRPr="007469F3">
        <w:rPr>
          <w:rFonts w:ascii="Arial" w:hAnsi="Arial" w:cs="Arial"/>
          <w:sz w:val="22"/>
          <w:szCs w:val="22"/>
        </w:rPr>
        <w:t>at any time</w:t>
      </w:r>
      <w:r w:rsidR="2C778BE3" w:rsidRPr="007469F3">
        <w:rPr>
          <w:rFonts w:ascii="Arial" w:hAnsi="Arial" w:cs="Arial"/>
          <w:sz w:val="22"/>
          <w:szCs w:val="22"/>
        </w:rPr>
        <w:t xml:space="preserve"> even if the owner has a certificate of exemption under the Dangerous Dogs Act 1991. </w:t>
      </w:r>
      <w:r w:rsidRPr="007469F3">
        <w:rPr>
          <w:rFonts w:ascii="Arial" w:hAnsi="Arial" w:cs="Arial"/>
          <w:sz w:val="22"/>
          <w:szCs w:val="22"/>
        </w:rPr>
        <w:t xml:space="preserve"> All other dogs b</w:t>
      </w:r>
      <w:r w:rsidR="1963B791" w:rsidRPr="007469F3">
        <w:rPr>
          <w:rFonts w:ascii="Arial" w:hAnsi="Arial" w:cs="Arial"/>
          <w:sz w:val="22"/>
          <w:szCs w:val="22"/>
        </w:rPr>
        <w:t>r</w:t>
      </w:r>
      <w:r w:rsidRPr="007469F3">
        <w:rPr>
          <w:rFonts w:ascii="Arial" w:hAnsi="Arial" w:cs="Arial"/>
          <w:sz w:val="22"/>
          <w:szCs w:val="22"/>
        </w:rPr>
        <w:t>ought on site by parents</w:t>
      </w:r>
      <w:r w:rsidR="78FE6B9D" w:rsidRPr="007469F3">
        <w:rPr>
          <w:rFonts w:ascii="Arial" w:hAnsi="Arial" w:cs="Arial"/>
          <w:sz w:val="22"/>
          <w:szCs w:val="22"/>
        </w:rPr>
        <w:t>/carers</w:t>
      </w:r>
      <w:r w:rsidRPr="007469F3">
        <w:rPr>
          <w:rFonts w:ascii="Arial" w:hAnsi="Arial" w:cs="Arial"/>
          <w:sz w:val="22"/>
          <w:szCs w:val="22"/>
        </w:rPr>
        <w:t xml:space="preserve"> during </w:t>
      </w:r>
      <w:r w:rsidR="78207649" w:rsidRPr="007469F3">
        <w:rPr>
          <w:rFonts w:ascii="Arial" w:hAnsi="Arial" w:cs="Arial"/>
          <w:sz w:val="22"/>
          <w:szCs w:val="22"/>
        </w:rPr>
        <w:t>arrival</w:t>
      </w:r>
      <w:r w:rsidRPr="007469F3">
        <w:rPr>
          <w:rFonts w:ascii="Arial" w:hAnsi="Arial" w:cs="Arial"/>
          <w:sz w:val="22"/>
          <w:szCs w:val="22"/>
        </w:rPr>
        <w:t xml:space="preserve"> and departure times must be on </w:t>
      </w:r>
      <w:r w:rsidR="00AF3151" w:rsidRPr="007469F3">
        <w:rPr>
          <w:rFonts w:ascii="Arial" w:hAnsi="Arial" w:cs="Arial"/>
          <w:sz w:val="22"/>
          <w:szCs w:val="22"/>
        </w:rPr>
        <w:t>the lead</w:t>
      </w:r>
      <w:r w:rsidRPr="007469F3">
        <w:rPr>
          <w:rFonts w:ascii="Arial" w:hAnsi="Arial" w:cs="Arial"/>
          <w:sz w:val="22"/>
          <w:szCs w:val="22"/>
        </w:rPr>
        <w:t xml:space="preserve"> and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under control. The manager reserves the right to request that a dog is not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5429086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If staff are concerned that a family </w:t>
      </w:r>
      <w:r w:rsidR="46A643F0" w:rsidRPr="5429086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5429086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5429086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5429086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5429086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Pr="00DA0510" w:rsidRDefault="3DDB6749" w:rsidP="28356E5D">
      <w:pPr>
        <w:pStyle w:val="DefaultText"/>
        <w:spacing w:before="120" w:after="120" w:line="360" w:lineRule="auto"/>
      </w:pPr>
      <w:hyperlink r:id="rId10">
        <w:r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19AAF25" w14:textId="4C65986D" w:rsidR="00DA0510" w:rsidRPr="00DA051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DA0510" w:rsidSect="007469F3">
      <w:footerReference w:type="default" r:id="rId11"/>
      <w:headerReference w:type="first" r:id="rId12"/>
      <w:footerReference w:type="first" r:id="rId13"/>
      <w:pgSz w:w="11906" w:h="16838"/>
      <w:pgMar w:top="720" w:right="720" w:bottom="127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0CC27" w14:textId="77777777" w:rsidR="00067E47" w:rsidRDefault="00067E47">
      <w:r>
        <w:separator/>
      </w:r>
    </w:p>
  </w:endnote>
  <w:endnote w:type="continuationSeparator" w:id="0">
    <w:p w14:paraId="52209623" w14:textId="77777777" w:rsidR="00067E47" w:rsidRDefault="00067E47">
      <w:r>
        <w:continuationSeparator/>
      </w:r>
    </w:p>
  </w:endnote>
  <w:endnote w:type="continuationNotice" w:id="1">
    <w:p w14:paraId="13BE2117" w14:textId="77777777" w:rsidR="00067E47" w:rsidRDefault="00067E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3EE" w14:textId="0580B161" w:rsidR="28356E5D" w:rsidRPr="007469F3" w:rsidRDefault="28356E5D" w:rsidP="28356E5D">
    <w:pPr>
      <w:tabs>
        <w:tab w:val="center" w:pos="4513"/>
        <w:tab w:val="right" w:pos="9026"/>
      </w:tabs>
    </w:pPr>
    <w:r w:rsidRPr="007469F3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7469F3">
      <w:rPr>
        <w:rFonts w:ascii="Arial" w:eastAsia="Arial" w:hAnsi="Arial" w:cs="Arial"/>
        <w:sz w:val="20"/>
        <w:szCs w:val="20"/>
      </w:rPr>
      <w:t xml:space="preserve"> (Early Years Alliance 2026)</w:t>
    </w:r>
  </w:p>
  <w:p w14:paraId="75B232CF" w14:textId="19C55028" w:rsidR="28356E5D" w:rsidRDefault="28356E5D" w:rsidP="28356E5D">
    <w:pPr>
      <w:pStyle w:val="Footer"/>
      <w:rPr>
        <w:rFonts w:ascii="Arial" w:hAnsi="Arial" w:cs="Arial"/>
        <w:i/>
        <w:iCs/>
        <w:color w:val="FF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4BFF" w14:textId="52010EB4" w:rsidR="00B231A3" w:rsidRDefault="007469F3" w:rsidP="007469F3">
    <w:pPr>
      <w:tabs>
        <w:tab w:val="center" w:pos="4513"/>
        <w:tab w:val="right" w:pos="9026"/>
      </w:tabs>
    </w:pPr>
    <w:r w:rsidRPr="007469F3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7469F3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A5A7" w14:textId="77777777" w:rsidR="00067E47" w:rsidRDefault="00067E47">
      <w:r>
        <w:separator/>
      </w:r>
    </w:p>
  </w:footnote>
  <w:footnote w:type="continuationSeparator" w:id="0">
    <w:p w14:paraId="3B65EE26" w14:textId="77777777" w:rsidR="00067E47" w:rsidRDefault="00067E47">
      <w:r>
        <w:continuationSeparator/>
      </w:r>
    </w:p>
  </w:footnote>
  <w:footnote w:type="continuationNotice" w:id="1">
    <w:p w14:paraId="23BB5139" w14:textId="77777777" w:rsidR="00067E47" w:rsidRDefault="00067E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B5B4" w14:textId="3D8D598F" w:rsidR="00B231A3" w:rsidRDefault="007469F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B19DFC" wp14:editId="008088F7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67E47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469F3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uk/control-dog-public/banned-do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22</cp:revision>
  <cp:lastPrinted>2018-05-03T19:09:00Z</cp:lastPrinted>
  <dcterms:created xsi:type="dcterms:W3CDTF">2024-01-02T23:38:00Z</dcterms:created>
  <dcterms:modified xsi:type="dcterms:W3CDTF">2026-09-07T13:03:00Z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